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C87" w:rsidRDefault="00DE27C7" w:rsidP="00E96C87">
      <w:pPr>
        <w:rPr>
          <w:rFonts w:ascii="Verdana" w:hAnsi="Verdana" w:cs="Times New Roman"/>
          <w:color w:val="666666"/>
          <w:sz w:val="20"/>
          <w:szCs w:val="20"/>
        </w:rPr>
      </w:pPr>
      <w:r w:rsidRPr="0006482E">
        <w:rPr>
          <w:rFonts w:ascii="Verdana" w:hAnsi="Verdana" w:cs="Times New Roman"/>
          <w:b/>
          <w:bCs/>
          <w:color w:val="34A75C"/>
          <w:sz w:val="20"/>
          <w:szCs w:val="20"/>
        </w:rPr>
        <w:t>AVVISO PUBBLICO FORMAZIONE</w:t>
      </w:r>
      <w:r w:rsidR="0006482E" w:rsidRPr="0006482E">
        <w:rPr>
          <w:rFonts w:ascii="Verdana" w:hAnsi="Verdana" w:cs="Times New Roman"/>
          <w:b/>
          <w:bCs/>
          <w:color w:val="34A75C"/>
          <w:sz w:val="20"/>
          <w:szCs w:val="20"/>
        </w:rPr>
        <w:t xml:space="preserve"> </w:t>
      </w:r>
      <w:r w:rsidRPr="0006482E">
        <w:rPr>
          <w:rFonts w:ascii="Verdana" w:hAnsi="Verdana" w:cs="Times New Roman"/>
          <w:b/>
          <w:bCs/>
          <w:color w:val="34A75C"/>
          <w:sz w:val="20"/>
          <w:szCs w:val="20"/>
        </w:rPr>
        <w:t>ALBO SOGGETTI ACCREDITATI EROGAZIONE PRESTAZIONI INTEGRATIVE HCP 2025/2028</w:t>
      </w:r>
      <w:r w:rsidRPr="00DE27C7">
        <w:rPr>
          <w:rFonts w:ascii="Verdana" w:hAnsi="Verdana" w:cs="Times New Roman"/>
          <w:color w:val="000000"/>
          <w:sz w:val="20"/>
          <w:szCs w:val="20"/>
        </w:rPr>
        <w:t> </w:t>
      </w:r>
      <w:r w:rsidRPr="00DE27C7">
        <w:rPr>
          <w:rFonts w:ascii="Verdana" w:hAnsi="Verdana" w:cs="Times New Roman"/>
          <w:color w:val="000000"/>
          <w:sz w:val="20"/>
          <w:szCs w:val="20"/>
        </w:rPr>
        <w:br/>
      </w:r>
      <w:r w:rsidRPr="00DE27C7">
        <w:rPr>
          <w:rFonts w:ascii="Verdana" w:hAnsi="Verdana" w:cs="Times New Roman"/>
          <w:color w:val="000000"/>
          <w:sz w:val="20"/>
          <w:szCs w:val="20"/>
        </w:rPr>
        <w:br/>
      </w:r>
      <w:proofErr w:type="gramStart"/>
      <w:r w:rsidRPr="00DE27C7">
        <w:rPr>
          <w:rFonts w:ascii="Verdana" w:hAnsi="Verdana" w:cs="Times New Roman"/>
          <w:color w:val="666666"/>
          <w:sz w:val="20"/>
          <w:szCs w:val="20"/>
        </w:rPr>
        <w:t xml:space="preserve">L’ </w:t>
      </w:r>
      <w:proofErr w:type="gramEnd"/>
      <w:r w:rsidRPr="00DE27C7">
        <w:rPr>
          <w:rFonts w:ascii="Verdana" w:hAnsi="Verdana" w:cs="Times New Roman"/>
          <w:color w:val="666666"/>
          <w:sz w:val="20"/>
          <w:szCs w:val="20"/>
        </w:rPr>
        <w:t>Unione dei Comuni Le Terre Del Sole, in qualità di Ente Capofila dell'Ambito Distrettuale n.22 denominato “</w:t>
      </w:r>
      <w:proofErr w:type="spellStart"/>
      <w:r w:rsidRPr="00DE27C7">
        <w:rPr>
          <w:rFonts w:ascii="Verdana" w:hAnsi="Verdana" w:cs="Times New Roman"/>
          <w:color w:val="666666"/>
          <w:sz w:val="20"/>
          <w:szCs w:val="20"/>
        </w:rPr>
        <w:t>Tordino</w:t>
      </w:r>
      <w:proofErr w:type="spellEnd"/>
      <w:r w:rsidRPr="00DE27C7">
        <w:rPr>
          <w:rFonts w:ascii="Verdana" w:hAnsi="Verdana" w:cs="Times New Roman"/>
          <w:color w:val="666666"/>
          <w:sz w:val="20"/>
          <w:szCs w:val="20"/>
        </w:rPr>
        <w:t xml:space="preserve"> </w:t>
      </w:r>
      <w:proofErr w:type="spellStart"/>
      <w:r w:rsidRPr="00DE27C7">
        <w:rPr>
          <w:rFonts w:ascii="Verdana" w:hAnsi="Verdana" w:cs="Times New Roman"/>
          <w:color w:val="666666"/>
          <w:sz w:val="20"/>
          <w:szCs w:val="20"/>
        </w:rPr>
        <w:t>Vomano</w:t>
      </w:r>
      <w:proofErr w:type="spellEnd"/>
      <w:r w:rsidRPr="00DE27C7">
        <w:rPr>
          <w:rFonts w:ascii="Verdana" w:hAnsi="Verdana" w:cs="Times New Roman"/>
          <w:color w:val="666666"/>
          <w:sz w:val="20"/>
          <w:szCs w:val="20"/>
        </w:rPr>
        <w:t xml:space="preserve">”, in esecuzione a quanto definito nella manifestazione d'interesse all'adesione al Progetto Home Care Premium 2025-2028 Assistenza Domiciliare in favore di soggetti disabili e non autosufficienti, promosso e finanziato dall'INPS – Gestione Dipendenti Pubblici ed alla Conferenza dei Sindaci dell’ADS n. 22 del 17.04.2025, intende procedere all'individuazione di operatori specializzati, da accreditare, secondo le modalità individuate nel presente disciplinare, per l'erogazione delle prestazioni integrative, nel periodo 01/07/2025 – 30/06/2028, salvo eventuale rinnovo, per i Comuni di </w:t>
      </w:r>
      <w:proofErr w:type="spellStart"/>
      <w:r w:rsidRPr="00DE27C7">
        <w:rPr>
          <w:rFonts w:ascii="Verdana" w:hAnsi="Verdana" w:cs="Times New Roman"/>
          <w:color w:val="666666"/>
          <w:sz w:val="20"/>
          <w:szCs w:val="20"/>
        </w:rPr>
        <w:t>Bellante</w:t>
      </w:r>
      <w:proofErr w:type="spellEnd"/>
      <w:r w:rsidRPr="00DE27C7">
        <w:rPr>
          <w:rFonts w:ascii="Verdana" w:hAnsi="Verdana" w:cs="Times New Roman"/>
          <w:color w:val="666666"/>
          <w:sz w:val="20"/>
          <w:szCs w:val="20"/>
        </w:rPr>
        <w:t xml:space="preserve">, Giulianova, </w:t>
      </w:r>
      <w:proofErr w:type="spellStart"/>
      <w:r w:rsidRPr="00DE27C7">
        <w:rPr>
          <w:rFonts w:ascii="Verdana" w:hAnsi="Verdana" w:cs="Times New Roman"/>
          <w:color w:val="666666"/>
          <w:sz w:val="20"/>
          <w:szCs w:val="20"/>
        </w:rPr>
        <w:t>Morro</w:t>
      </w:r>
      <w:proofErr w:type="spellEnd"/>
      <w:r w:rsidRPr="00DE27C7">
        <w:rPr>
          <w:rFonts w:ascii="Verdana" w:hAnsi="Verdana" w:cs="Times New Roman"/>
          <w:color w:val="666666"/>
          <w:sz w:val="20"/>
          <w:szCs w:val="20"/>
        </w:rPr>
        <w:t xml:space="preserve"> D’Oro, </w:t>
      </w:r>
      <w:proofErr w:type="spellStart"/>
      <w:r w:rsidRPr="00DE27C7">
        <w:rPr>
          <w:rFonts w:ascii="Verdana" w:hAnsi="Verdana" w:cs="Times New Roman"/>
          <w:color w:val="666666"/>
          <w:sz w:val="20"/>
          <w:szCs w:val="20"/>
        </w:rPr>
        <w:t>Mosciano</w:t>
      </w:r>
      <w:proofErr w:type="spellEnd"/>
      <w:r w:rsidRPr="00DE27C7">
        <w:rPr>
          <w:rFonts w:ascii="Verdana" w:hAnsi="Verdana" w:cs="Times New Roman"/>
          <w:color w:val="666666"/>
          <w:sz w:val="20"/>
          <w:szCs w:val="20"/>
        </w:rPr>
        <w:t xml:space="preserve"> Sant’Angelo, Notaresco, Roseto degli Abruzzi.</w:t>
      </w:r>
      <w:r w:rsidRPr="00DE27C7">
        <w:rPr>
          <w:rFonts w:ascii="Verdana" w:hAnsi="Verdana" w:cs="Times New Roman"/>
          <w:color w:val="666666"/>
          <w:sz w:val="20"/>
          <w:szCs w:val="20"/>
        </w:rPr>
        <w:br/>
        <w:t>Le prestazioni integrative indicate nella richiesta di manifestazione di interesse all’adesione al Progetto HCP 2025/2028, di supporto alla disabilità e non autosufficienza sono le seguenti:</w:t>
      </w:r>
      <w:r w:rsidRPr="00DE27C7">
        <w:rPr>
          <w:rFonts w:ascii="Verdana" w:hAnsi="Verdana" w:cs="Times New Roman"/>
          <w:color w:val="666666"/>
          <w:sz w:val="20"/>
          <w:szCs w:val="20"/>
        </w:rPr>
        <w:br/>
        <w:t xml:space="preserve">A. Servizi professionali domiciliari finalizzati a migliorare l’autonomia personale nelle attività di vita quotidiana, effettuati da terapista </w:t>
      </w:r>
      <w:proofErr w:type="gramStart"/>
      <w:r w:rsidRPr="00DE27C7">
        <w:rPr>
          <w:rFonts w:ascii="Verdana" w:hAnsi="Verdana" w:cs="Times New Roman"/>
          <w:color w:val="666666"/>
          <w:sz w:val="20"/>
          <w:szCs w:val="20"/>
        </w:rPr>
        <w:t>occupazionale</w:t>
      </w:r>
      <w:proofErr w:type="gramEnd"/>
      <w:r w:rsidRPr="00DE27C7">
        <w:rPr>
          <w:rFonts w:ascii="Verdana" w:hAnsi="Verdana" w:cs="Times New Roman"/>
          <w:color w:val="666666"/>
          <w:sz w:val="20"/>
          <w:szCs w:val="20"/>
        </w:rPr>
        <w:br/>
        <w:t>B. Servizi professionali di terapia della neuro e psicomotricità dell’età evolutiva</w:t>
      </w:r>
      <w:r w:rsidRPr="00DE27C7">
        <w:rPr>
          <w:rFonts w:ascii="Verdana" w:hAnsi="Verdana" w:cs="Times New Roman"/>
          <w:color w:val="666666"/>
          <w:sz w:val="20"/>
          <w:szCs w:val="20"/>
        </w:rPr>
        <w:br/>
        <w:t>C. Servizi professionali di psicologia e psicoterapia</w:t>
      </w:r>
      <w:r w:rsidRPr="00DE27C7">
        <w:rPr>
          <w:rFonts w:ascii="Verdana" w:hAnsi="Verdana" w:cs="Times New Roman"/>
          <w:color w:val="666666"/>
          <w:sz w:val="20"/>
          <w:szCs w:val="20"/>
        </w:rPr>
        <w:br/>
        <w:t>D. Servizi professionali di biologia nutrizionale</w:t>
      </w:r>
      <w:r w:rsidR="00320770">
        <w:rPr>
          <w:rFonts w:ascii="Verdana" w:hAnsi="Verdana" w:cs="Times New Roman"/>
          <w:color w:val="666666"/>
          <w:sz w:val="20"/>
          <w:szCs w:val="20"/>
        </w:rPr>
        <w:t xml:space="preserve"> e di </w:t>
      </w:r>
      <w:proofErr w:type="spellStart"/>
      <w:r w:rsidR="00320770">
        <w:rPr>
          <w:rFonts w:ascii="Verdana" w:hAnsi="Verdana" w:cs="Times New Roman"/>
          <w:color w:val="666666"/>
          <w:sz w:val="20"/>
          <w:szCs w:val="20"/>
        </w:rPr>
        <w:t>dietistica</w:t>
      </w:r>
      <w:proofErr w:type="spellEnd"/>
      <w:r w:rsidRPr="00DE27C7">
        <w:rPr>
          <w:rFonts w:ascii="Verdana" w:hAnsi="Verdana" w:cs="Times New Roman"/>
          <w:color w:val="666666"/>
          <w:sz w:val="20"/>
          <w:szCs w:val="20"/>
        </w:rPr>
        <w:br/>
        <w:t>E. Servizi professionali di fisioterapia</w:t>
      </w:r>
      <w:r w:rsidRPr="00DE27C7">
        <w:rPr>
          <w:rFonts w:ascii="Verdana" w:hAnsi="Verdana" w:cs="Times New Roman"/>
          <w:color w:val="666666"/>
          <w:sz w:val="20"/>
          <w:szCs w:val="20"/>
        </w:rPr>
        <w:br/>
        <w:t>F. Servizi professionali di logopedia</w:t>
      </w:r>
      <w:r w:rsidRPr="00DE27C7">
        <w:rPr>
          <w:rFonts w:ascii="Verdana" w:hAnsi="Verdana" w:cs="Times New Roman"/>
          <w:color w:val="666666"/>
          <w:sz w:val="20"/>
          <w:szCs w:val="20"/>
        </w:rPr>
        <w:br/>
        <w:t xml:space="preserve">G. Servizi specialistici finalizzati al potenziamento e alla crescita delle capacità relazionali ed emotive, effettuati dall’educatore professionale socio sanitario o dall’educatore professionale socio </w:t>
      </w:r>
      <w:proofErr w:type="gramStart"/>
      <w:r w:rsidRPr="00DE27C7">
        <w:rPr>
          <w:rFonts w:ascii="Verdana" w:hAnsi="Verdana" w:cs="Times New Roman"/>
          <w:color w:val="666666"/>
          <w:sz w:val="20"/>
          <w:szCs w:val="20"/>
        </w:rPr>
        <w:t>pedagogico</w:t>
      </w:r>
      <w:proofErr w:type="gramEnd"/>
      <w:r w:rsidRPr="00DE27C7">
        <w:rPr>
          <w:rFonts w:ascii="Verdana" w:hAnsi="Verdana" w:cs="Times New Roman"/>
          <w:color w:val="666666"/>
          <w:sz w:val="20"/>
          <w:szCs w:val="20"/>
        </w:rPr>
        <w:br/>
        <w:t>H. Servizi professionali di infermieristic</w:t>
      </w:r>
      <w:r w:rsidR="00E96C87">
        <w:rPr>
          <w:rFonts w:ascii="Verdana" w:hAnsi="Verdana" w:cs="Times New Roman"/>
          <w:color w:val="666666"/>
          <w:sz w:val="20"/>
          <w:szCs w:val="20"/>
        </w:rPr>
        <w:t>a</w:t>
      </w:r>
    </w:p>
    <w:p w:rsidR="00E96C87" w:rsidRPr="00E96C87" w:rsidRDefault="00E96C87" w:rsidP="00E96C87">
      <w:pPr>
        <w:rPr>
          <w:rFonts w:ascii="Verdana" w:hAnsi="Verdana" w:cs="Times New Roman"/>
          <w:color w:val="666666"/>
          <w:sz w:val="20"/>
          <w:szCs w:val="20"/>
        </w:rPr>
      </w:pPr>
      <w:r>
        <w:rPr>
          <w:rFonts w:ascii="Verdana" w:hAnsi="Verdana" w:cs="Times New Roman"/>
          <w:color w:val="666666"/>
          <w:sz w:val="20"/>
          <w:szCs w:val="20"/>
        </w:rPr>
        <w:t xml:space="preserve">I. </w:t>
      </w:r>
      <w:r w:rsidR="00320770" w:rsidRPr="00E96C87">
        <w:rPr>
          <w:rFonts w:ascii="Verdana" w:hAnsi="Verdana" w:cs="Times New Roman"/>
          <w:color w:val="666666"/>
          <w:sz w:val="20"/>
          <w:szCs w:val="20"/>
        </w:rPr>
        <w:t xml:space="preserve">Servizi professionali di cura e assistenza alle persone in condizione di </w:t>
      </w:r>
      <w:proofErr w:type="gramStart"/>
      <w:r w:rsidR="00320770" w:rsidRPr="00E96C87">
        <w:rPr>
          <w:rFonts w:ascii="Verdana" w:hAnsi="Verdana" w:cs="Times New Roman"/>
          <w:color w:val="666666"/>
          <w:sz w:val="20"/>
          <w:szCs w:val="20"/>
        </w:rPr>
        <w:t>disabilità finalizzati</w:t>
      </w:r>
      <w:proofErr w:type="gramEnd"/>
      <w:r w:rsidR="00320770" w:rsidRPr="00E96C87">
        <w:rPr>
          <w:rFonts w:ascii="Verdana" w:hAnsi="Verdana" w:cs="Times New Roman"/>
          <w:color w:val="666666"/>
          <w:sz w:val="20"/>
          <w:szCs w:val="20"/>
        </w:rPr>
        <w:t xml:space="preserve"> a soddisfare i bisogni primari e favorirne il benessere e l’autonomia, effettuati da operatore sociosanitario(OSS) e da operatore socio assistenziale(OSA).</w:t>
      </w:r>
    </w:p>
    <w:p w:rsidR="0030495A" w:rsidRPr="00E96C87" w:rsidRDefault="00E96C87" w:rsidP="00E96C87">
      <w:pPr>
        <w:rPr>
          <w:rFonts w:ascii="Verdana" w:hAnsi="Verdana" w:cs="Times New Roman"/>
          <w:color w:val="666666"/>
          <w:sz w:val="20"/>
          <w:szCs w:val="20"/>
        </w:rPr>
      </w:pPr>
      <w:r w:rsidRPr="00E96C87">
        <w:rPr>
          <w:rFonts w:ascii="Verdana" w:hAnsi="Verdana" w:cs="Times New Roman"/>
          <w:color w:val="666666"/>
          <w:sz w:val="20"/>
          <w:szCs w:val="20"/>
        </w:rPr>
        <w:t>Per i servizi professionali indicati, è necessaria l’iscrizione da parte del professionista al rispettivo Albo di appartenenza, ad eccezione delle prestazioni effettuate da operatore sociosanitario</w:t>
      </w:r>
      <w:proofErr w:type="gramStart"/>
      <w:r w:rsidRPr="00E96C87">
        <w:rPr>
          <w:rFonts w:ascii="Verdana" w:hAnsi="Verdana" w:cs="Times New Roman"/>
          <w:color w:val="666666"/>
          <w:sz w:val="20"/>
          <w:szCs w:val="20"/>
        </w:rPr>
        <w:t>(</w:t>
      </w:r>
      <w:proofErr w:type="gramEnd"/>
      <w:r w:rsidRPr="00E96C87">
        <w:rPr>
          <w:rFonts w:ascii="Verdana" w:hAnsi="Verdana" w:cs="Times New Roman"/>
          <w:color w:val="666666"/>
          <w:sz w:val="20"/>
          <w:szCs w:val="20"/>
        </w:rPr>
        <w:t xml:space="preserve">OSS) e da operatore socio assistenziale(OSA) per le quali è necessario il possesso dell’attestazione relativa qualifica professionale.  </w:t>
      </w:r>
      <w:r w:rsidR="00DE27C7" w:rsidRPr="00E96C87">
        <w:rPr>
          <w:rFonts w:ascii="Verdana" w:hAnsi="Verdana" w:cs="Times New Roman"/>
          <w:color w:val="666666"/>
          <w:sz w:val="20"/>
          <w:szCs w:val="20"/>
        </w:rPr>
        <w:br/>
        <w:t xml:space="preserve">Il primo termine di scadenza per la presentazione delle domande, al fine di poter permettere a questo ADS n.22 di accreditarsi presso l’INPS, è fissato </w:t>
      </w:r>
      <w:proofErr w:type="gramStart"/>
      <w:r w:rsidR="00DE27C7" w:rsidRPr="00E96C87">
        <w:rPr>
          <w:rFonts w:ascii="Verdana" w:hAnsi="Verdana" w:cs="Times New Roman"/>
          <w:color w:val="666666"/>
          <w:sz w:val="20"/>
          <w:szCs w:val="20"/>
        </w:rPr>
        <w:t>al</w:t>
      </w:r>
      <w:proofErr w:type="gramEnd"/>
      <w:r w:rsidR="00DE27C7" w:rsidRPr="00E96C87">
        <w:rPr>
          <w:rFonts w:ascii="Verdana" w:hAnsi="Verdana" w:cs="Times New Roman"/>
          <w:color w:val="666666"/>
          <w:sz w:val="20"/>
          <w:szCs w:val="20"/>
        </w:rPr>
        <w:t xml:space="preserve"> 0</w:t>
      </w:r>
      <w:r w:rsidR="005F2E85" w:rsidRPr="00E96C87">
        <w:rPr>
          <w:rFonts w:ascii="Verdana" w:hAnsi="Verdana" w:cs="Times New Roman"/>
          <w:color w:val="666666"/>
          <w:sz w:val="20"/>
          <w:szCs w:val="20"/>
        </w:rPr>
        <w:t>3</w:t>
      </w:r>
      <w:r w:rsidR="00DE27C7" w:rsidRPr="00E96C87">
        <w:rPr>
          <w:rFonts w:ascii="Verdana" w:hAnsi="Verdana" w:cs="Times New Roman"/>
          <w:color w:val="666666"/>
          <w:sz w:val="20"/>
          <w:szCs w:val="20"/>
        </w:rPr>
        <w:t>/0</w:t>
      </w:r>
      <w:r w:rsidR="005F2E85" w:rsidRPr="00E96C87">
        <w:rPr>
          <w:rFonts w:ascii="Verdana" w:hAnsi="Verdana" w:cs="Times New Roman"/>
          <w:color w:val="666666"/>
          <w:sz w:val="20"/>
          <w:szCs w:val="20"/>
        </w:rPr>
        <w:t>6</w:t>
      </w:r>
      <w:r w:rsidR="00DE27C7" w:rsidRPr="00E96C87">
        <w:rPr>
          <w:rFonts w:ascii="Verdana" w:hAnsi="Verdana" w:cs="Times New Roman"/>
          <w:color w:val="666666"/>
          <w:sz w:val="20"/>
          <w:szCs w:val="20"/>
        </w:rPr>
        <w:t>/2025 alle ore 13.00.</w:t>
      </w:r>
    </w:p>
    <w:sectPr w:rsidR="0030495A" w:rsidRPr="00E96C87" w:rsidSect="0030495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27B33"/>
    <w:multiLevelType w:val="hybridMultilevel"/>
    <w:tmpl w:val="594875CC"/>
    <w:lvl w:ilvl="0" w:tplc="35CAD866">
      <w:start w:val="1"/>
      <w:numFmt w:val="upperRoman"/>
      <w:lvlText w:val="%1."/>
      <w:lvlJc w:val="left"/>
      <w:pPr>
        <w:ind w:left="1080" w:hanging="720"/>
      </w:pPr>
      <w:rPr>
        <w:rFonts w:hint="default"/>
        <w:color w:val="66666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6D44665"/>
    <w:multiLevelType w:val="hybridMultilevel"/>
    <w:tmpl w:val="308A6AC6"/>
    <w:lvl w:ilvl="0" w:tplc="C352C4B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savePreviewPicture/>
  <w:compat/>
  <w:rsids>
    <w:rsidRoot w:val="00DE27C7"/>
    <w:rsid w:val="0006482E"/>
    <w:rsid w:val="00246D34"/>
    <w:rsid w:val="0030495A"/>
    <w:rsid w:val="00320770"/>
    <w:rsid w:val="00383B94"/>
    <w:rsid w:val="00404943"/>
    <w:rsid w:val="005F2E85"/>
    <w:rsid w:val="00774998"/>
    <w:rsid w:val="00A050C6"/>
    <w:rsid w:val="00CB61FB"/>
    <w:rsid w:val="00DE27C7"/>
    <w:rsid w:val="00E96C8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49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2077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fabrizio.centola</dc:creator>
  <cp:lastModifiedBy>AMMINISTRATIVO</cp:lastModifiedBy>
  <cp:revision>2</cp:revision>
  <cp:lastPrinted>2025-05-21T10:50:00Z</cp:lastPrinted>
  <dcterms:created xsi:type="dcterms:W3CDTF">2025-05-21T10:52:00Z</dcterms:created>
  <dcterms:modified xsi:type="dcterms:W3CDTF">2025-05-21T10:52:00Z</dcterms:modified>
</cp:coreProperties>
</file>